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E42C" w14:textId="77777777" w:rsidR="0039651D" w:rsidRDefault="0039651D" w:rsidP="0039651D">
      <w:pPr>
        <w:jc w:val="center"/>
        <w:rPr>
          <w:b/>
          <w:bCs/>
          <w:lang w:val="fr-FR"/>
        </w:rPr>
      </w:pPr>
    </w:p>
    <w:p w14:paraId="41FC14AC" w14:textId="77777777" w:rsidR="0039651D" w:rsidRDefault="0039651D" w:rsidP="0039651D">
      <w:pPr>
        <w:jc w:val="center"/>
        <w:rPr>
          <w:b/>
          <w:bCs/>
          <w:lang w:val="fr-FR"/>
        </w:rPr>
      </w:pPr>
    </w:p>
    <w:p w14:paraId="7EB1D629" w14:textId="77777777" w:rsidR="0039651D" w:rsidRDefault="0039651D" w:rsidP="0039651D">
      <w:pPr>
        <w:jc w:val="center"/>
        <w:rPr>
          <w:b/>
          <w:bCs/>
          <w:lang w:val="fr-FR"/>
        </w:rPr>
      </w:pPr>
      <w:r w:rsidRPr="0039651D">
        <w:rPr>
          <w:b/>
          <w:bCs/>
          <w:lang w:val="fr-FR"/>
        </w:rPr>
        <w:t xml:space="preserve">CONSENTEMENT A L’UTILISATION ET LA PUBLICATION DES PRISES DE VUES PHOTOGRAPHIQUES A DES FINS DE COMMUNICATION ET DE PROMOTION </w:t>
      </w:r>
      <w:r>
        <w:rPr>
          <w:b/>
          <w:bCs/>
          <w:lang w:val="fr-FR"/>
        </w:rPr>
        <w:t>DU YCL</w:t>
      </w:r>
    </w:p>
    <w:p w14:paraId="0771CE45" w14:textId="77777777" w:rsidR="0039651D" w:rsidRDefault="0039651D" w:rsidP="0039651D">
      <w:pPr>
        <w:jc w:val="center"/>
        <w:rPr>
          <w:b/>
          <w:bCs/>
          <w:lang w:val="fr-FR"/>
        </w:rPr>
      </w:pPr>
    </w:p>
    <w:p w14:paraId="3402EBC8" w14:textId="77777777" w:rsidR="0039651D" w:rsidRDefault="0039651D" w:rsidP="0039651D">
      <w:pPr>
        <w:ind w:right="429"/>
        <w:rPr>
          <w:lang w:val="fr-FR"/>
        </w:rPr>
      </w:pPr>
      <w:r w:rsidRPr="00DC6140">
        <w:rPr>
          <w:lang w:val="fr-FR"/>
        </w:rPr>
        <w:t xml:space="preserve">Je soussigné(e) </w:t>
      </w:r>
      <w:r>
        <w:rPr>
          <w:lang w:val="fr-FR"/>
        </w:rPr>
        <w:t>______________________________________</w:t>
      </w:r>
      <w:r w:rsidRPr="00DC6140">
        <w:rPr>
          <w:lang w:val="fr-FR"/>
        </w:rPr>
        <w:t xml:space="preserve">, né(e) le </w:t>
      </w:r>
      <w:r>
        <w:rPr>
          <w:lang w:val="fr-FR"/>
        </w:rPr>
        <w:t>____/____</w:t>
      </w:r>
      <w:r w:rsidRPr="00DC6140">
        <w:rPr>
          <w:lang w:val="fr-FR"/>
        </w:rPr>
        <w:t>/</w:t>
      </w:r>
      <w:r>
        <w:rPr>
          <w:lang w:val="fr-FR"/>
        </w:rPr>
        <w:t>______</w:t>
      </w:r>
      <w:r w:rsidRPr="00DC6140">
        <w:rPr>
          <w:lang w:val="fr-FR"/>
        </w:rPr>
        <w:t xml:space="preserve"> </w:t>
      </w:r>
    </w:p>
    <w:p w14:paraId="6F1C32C4" w14:textId="77777777" w:rsidR="0039651D" w:rsidRPr="00DC6140" w:rsidRDefault="0039651D" w:rsidP="0039651D">
      <w:pPr>
        <w:ind w:right="429"/>
        <w:rPr>
          <w:lang w:val="fr-FR"/>
        </w:rPr>
      </w:pPr>
      <w:r w:rsidRPr="00DC6140">
        <w:rPr>
          <w:lang w:val="fr-FR"/>
        </w:rPr>
        <w:t xml:space="preserve">et demeurant </w:t>
      </w:r>
      <w:r>
        <w:rPr>
          <w:lang w:val="fr-FR"/>
        </w:rPr>
        <w:t>à _____________________________________________________________</w:t>
      </w:r>
      <w:r w:rsidRPr="00DC6140">
        <w:rPr>
          <w:lang w:val="fr-FR"/>
        </w:rPr>
        <w:t xml:space="preserve"> </w:t>
      </w:r>
    </w:p>
    <w:p w14:paraId="27D4849D" w14:textId="77777777" w:rsidR="0039651D" w:rsidRPr="0039651D" w:rsidRDefault="0039651D" w:rsidP="0039651D">
      <w:pPr>
        <w:ind w:right="-279"/>
        <w:jc w:val="center"/>
        <w:rPr>
          <w:lang w:val="fr-FR"/>
        </w:rPr>
      </w:pPr>
    </w:p>
    <w:p w14:paraId="1EF034CF" w14:textId="77777777" w:rsidR="0039651D" w:rsidRDefault="0039651D" w:rsidP="0039651D">
      <w:pPr>
        <w:rPr>
          <w:lang w:val="fr-FR"/>
        </w:rPr>
      </w:pPr>
      <w:r w:rsidRPr="0039651D">
        <w:rPr>
          <w:lang w:val="fr-FR"/>
        </w:rPr>
        <w:t>Consens expressément à :</w:t>
      </w:r>
    </w:p>
    <w:p w14:paraId="00269E67" w14:textId="77777777" w:rsidR="0039651D" w:rsidRPr="0039651D" w:rsidRDefault="0039651D" w:rsidP="0039651D">
      <w:pPr>
        <w:rPr>
          <w:lang w:val="fr-FR"/>
        </w:rPr>
      </w:pPr>
    </w:p>
    <w:p w14:paraId="6497878B" w14:textId="77777777" w:rsidR="0039651D" w:rsidRDefault="0039651D" w:rsidP="0039651D">
      <w:pPr>
        <w:pStyle w:val="Listenabsatz"/>
        <w:numPr>
          <w:ilvl w:val="0"/>
          <w:numId w:val="11"/>
        </w:numPr>
      </w:pPr>
      <w:r>
        <w:t>l’utilisation et la publication de ma photo dans le cadre de la gestion des membres de l’association et de son conseil d’administration</w:t>
      </w:r>
    </w:p>
    <w:p w14:paraId="2437CD32" w14:textId="77777777" w:rsidR="0039651D" w:rsidRDefault="0039651D" w:rsidP="0039651D">
      <w:pPr>
        <w:pStyle w:val="Listenabsatz"/>
        <w:numPr>
          <w:ilvl w:val="0"/>
          <w:numId w:val="11"/>
        </w:numPr>
      </w:pPr>
      <w:r>
        <w:t>la publication de ma photo sur le site Internet et sur la page Facebook du YCL (comme membre du Conseil d’administration)</w:t>
      </w:r>
    </w:p>
    <w:p w14:paraId="0BC7B608" w14:textId="77777777" w:rsidR="0039651D" w:rsidRDefault="0039651D" w:rsidP="0039651D">
      <w:pPr>
        <w:pStyle w:val="Listenabsatz"/>
        <w:numPr>
          <w:ilvl w:val="0"/>
          <w:numId w:val="11"/>
        </w:numPr>
      </w:pPr>
      <w:r>
        <w:t>l’utilisation et la publication de photos lors de manifestations ou d’événements internes et/ou publics du YCL (Assemblées Générales, Régates, Fêtes …) et publiées uniquement sur le site Internet et publiées sur les réseaux sociaux (Facebook, LinkedIn, Instagram…)</w:t>
      </w:r>
    </w:p>
    <w:p w14:paraId="079F1399" w14:textId="77777777" w:rsidR="0039651D" w:rsidRDefault="0039651D" w:rsidP="0039651D">
      <w:pPr>
        <w:pStyle w:val="Listenabsatz"/>
        <w:numPr>
          <w:ilvl w:val="0"/>
          <w:numId w:val="11"/>
        </w:numPr>
      </w:pPr>
      <w:r>
        <w:t>lors de ces manifestations ou évènements je peux signaler au(x) photographe(s) mon souhait de ne pas figurer sur les prises de vue</w:t>
      </w:r>
    </w:p>
    <w:p w14:paraId="7CBF7B04" w14:textId="77777777" w:rsidR="0039651D" w:rsidRDefault="0039651D" w:rsidP="0039651D">
      <w:pPr>
        <w:pStyle w:val="Listenabsatz"/>
        <w:numPr>
          <w:ilvl w:val="0"/>
          <w:numId w:val="11"/>
        </w:numPr>
      </w:pPr>
      <w:r>
        <w:t>qu’aucune rémunération ou indemnisation ne pourra être demandée et cela de façon définitive.</w:t>
      </w:r>
    </w:p>
    <w:p w14:paraId="58DF4F9F" w14:textId="77777777" w:rsidR="0039651D" w:rsidRDefault="0039651D" w:rsidP="00AE5248">
      <w:pPr>
        <w:jc w:val="both"/>
        <w:rPr>
          <w:lang w:val="fr-FR"/>
        </w:rPr>
      </w:pPr>
      <w:r w:rsidRPr="0039651D">
        <w:rPr>
          <w:lang w:val="fr-FR"/>
        </w:rPr>
        <w:t xml:space="preserve">Pour autant que de besoin, je déclare que le présent consentement a été donné librement et que je n’ai été exposé(e) à aucune pression de quelque sorte que ce soit, de la part des membres du CA du YCL ou de tiers. </w:t>
      </w:r>
    </w:p>
    <w:p w14:paraId="09FE7AAE" w14:textId="77777777" w:rsidR="0039651D" w:rsidRPr="0039651D" w:rsidRDefault="0039651D" w:rsidP="00AE5248">
      <w:pPr>
        <w:jc w:val="both"/>
        <w:rPr>
          <w:lang w:val="fr-FR"/>
        </w:rPr>
      </w:pPr>
    </w:p>
    <w:p w14:paraId="02B5189E" w14:textId="77777777" w:rsidR="0039651D" w:rsidRDefault="0039651D" w:rsidP="00AE5248">
      <w:pPr>
        <w:jc w:val="both"/>
        <w:rPr>
          <w:lang w:val="fr-FR"/>
        </w:rPr>
      </w:pPr>
      <w:r w:rsidRPr="0039651D">
        <w:rPr>
          <w:lang w:val="fr-FR"/>
        </w:rPr>
        <w:t>Je déclare être conscient du fait que ce consentement pourra être retiré à tout moment. Toutefois, le retrait du consentement ne compromet pas la licéité du traitement fondé sur le consentement effectué avant ce retrait, sachant que la diffusion de tout document déjà imprimé ou en cours d’impression ne pourra être arrêtée.</w:t>
      </w:r>
    </w:p>
    <w:p w14:paraId="787E09BC" w14:textId="77777777" w:rsidR="0039651D" w:rsidRPr="0039651D" w:rsidRDefault="0039651D" w:rsidP="00AE5248">
      <w:pPr>
        <w:jc w:val="both"/>
        <w:rPr>
          <w:lang w:val="fr-FR"/>
        </w:rPr>
      </w:pPr>
    </w:p>
    <w:p w14:paraId="1648752D" w14:textId="77777777" w:rsidR="0039651D" w:rsidRDefault="0039651D" w:rsidP="00AE5248">
      <w:pPr>
        <w:jc w:val="both"/>
        <w:rPr>
          <w:lang w:val="fr-FR"/>
        </w:rPr>
      </w:pPr>
      <w:r w:rsidRPr="0039651D">
        <w:rPr>
          <w:lang w:val="fr-FR"/>
        </w:rPr>
        <w:t>Le présent consentement est soumis au droit luxembourgeois.</w:t>
      </w:r>
    </w:p>
    <w:p w14:paraId="74C3FDE9" w14:textId="77777777" w:rsidR="0039651D" w:rsidRPr="0039651D" w:rsidRDefault="0039651D" w:rsidP="00AE5248">
      <w:pPr>
        <w:jc w:val="both"/>
        <w:rPr>
          <w:lang w:val="fr-FR"/>
        </w:rPr>
      </w:pPr>
    </w:p>
    <w:p w14:paraId="1DF0C730" w14:textId="77777777" w:rsidR="0039651D" w:rsidRDefault="0039651D" w:rsidP="00AE5248">
      <w:pPr>
        <w:jc w:val="both"/>
        <w:rPr>
          <w:lang w:val="fr-FR"/>
        </w:rPr>
      </w:pPr>
      <w:r w:rsidRPr="0039651D">
        <w:rPr>
          <w:lang w:val="fr-FR"/>
        </w:rPr>
        <w:t>Pour tout litige relatif à l’interprétation ou l’exécution du présent consentement, il est fait attribution expresse de juridiction aux tribunaux du Grand-Duché du Luxembourg.</w:t>
      </w:r>
    </w:p>
    <w:p w14:paraId="39163383" w14:textId="77777777" w:rsidR="00055802" w:rsidRDefault="00055802" w:rsidP="0039651D">
      <w:pPr>
        <w:rPr>
          <w:lang w:val="fr-FR"/>
        </w:rPr>
      </w:pPr>
    </w:p>
    <w:p w14:paraId="23C2EF79" w14:textId="77777777" w:rsidR="0039651D" w:rsidRDefault="0039651D" w:rsidP="0039651D">
      <w:pPr>
        <w:ind w:left="720" w:firstLine="720"/>
        <w:rPr>
          <w:lang w:val="fr-FR"/>
        </w:rPr>
      </w:pPr>
      <w:r w:rsidRPr="00550BF7">
        <w:rPr>
          <w:lang w:val="fr-FR"/>
        </w:rPr>
        <w:t>Fait à Luxembourg, le __</w:t>
      </w:r>
      <w:r>
        <w:rPr>
          <w:lang w:val="fr-FR"/>
        </w:rPr>
        <w:t>___</w:t>
      </w:r>
      <w:r w:rsidRPr="00550BF7">
        <w:rPr>
          <w:lang w:val="fr-FR"/>
        </w:rPr>
        <w:t>__________, en 2 exemplaires</w:t>
      </w:r>
    </w:p>
    <w:p w14:paraId="0869C85B" w14:textId="77777777" w:rsidR="0039651D" w:rsidRDefault="0039651D" w:rsidP="0039651D">
      <w:pPr>
        <w:ind w:left="720" w:firstLine="720"/>
        <w:rPr>
          <w:lang w:val="fr-FR"/>
        </w:rPr>
      </w:pPr>
    </w:p>
    <w:p w14:paraId="5D3804E7" w14:textId="77777777" w:rsidR="00055802" w:rsidRDefault="00055802" w:rsidP="0039651D">
      <w:pPr>
        <w:ind w:left="720" w:firstLine="720"/>
        <w:rPr>
          <w:lang w:val="fr-FR"/>
        </w:rPr>
      </w:pPr>
    </w:p>
    <w:p w14:paraId="4920F473" w14:textId="77777777" w:rsidR="0039651D" w:rsidRPr="0039651D" w:rsidRDefault="0039651D" w:rsidP="0039651D">
      <w:pPr>
        <w:ind w:left="2160"/>
        <w:rPr>
          <w:lang w:val="fr-FR"/>
        </w:rPr>
      </w:pPr>
      <w:r w:rsidRPr="0039651D">
        <w:rPr>
          <w:lang w:val="fr-FR"/>
        </w:rPr>
        <w:t>Nom, prénom et signature</w:t>
      </w:r>
      <w:r w:rsidR="00D7071F">
        <w:rPr>
          <w:lang w:val="fr-FR"/>
        </w:rPr>
        <w:t xml:space="preserve"> </w:t>
      </w:r>
      <w:r w:rsidRPr="0039651D">
        <w:rPr>
          <w:lang w:val="fr-FR"/>
        </w:rPr>
        <w:t>:</w:t>
      </w:r>
    </w:p>
    <w:p w14:paraId="104EB426" w14:textId="77777777" w:rsidR="0039651D" w:rsidRPr="0039651D" w:rsidRDefault="0039651D" w:rsidP="0039651D">
      <w:pPr>
        <w:ind w:left="2160"/>
        <w:rPr>
          <w:lang w:val="fr-FR"/>
        </w:rPr>
      </w:pPr>
    </w:p>
    <w:p w14:paraId="3661DD83" w14:textId="77777777" w:rsidR="0039651D" w:rsidRPr="0039651D" w:rsidRDefault="0039651D" w:rsidP="0039651D">
      <w:pPr>
        <w:ind w:left="2160"/>
        <w:rPr>
          <w:lang w:val="fr-FR"/>
        </w:rPr>
      </w:pPr>
    </w:p>
    <w:p w14:paraId="637BBDE9" w14:textId="77777777" w:rsidR="0039651D" w:rsidRPr="0039651D" w:rsidRDefault="0039651D" w:rsidP="0039651D">
      <w:pPr>
        <w:ind w:left="2160"/>
        <w:rPr>
          <w:lang w:val="fr-FR"/>
        </w:rPr>
      </w:pPr>
    </w:p>
    <w:p w14:paraId="1D316CE3" w14:textId="77777777" w:rsidR="0039651D" w:rsidRDefault="0039651D" w:rsidP="0039651D">
      <w:pPr>
        <w:ind w:left="2160"/>
        <w:rPr>
          <w:lang w:val="fr-FR"/>
        </w:rPr>
      </w:pPr>
      <w:r w:rsidRPr="00C20726">
        <w:rPr>
          <w:lang w:val="fr-FR"/>
        </w:rPr>
        <w:t>Nom, prénom et signature d</w:t>
      </w:r>
      <w:r>
        <w:rPr>
          <w:lang w:val="fr-FR"/>
        </w:rPr>
        <w:t>u représentant légal :</w:t>
      </w:r>
    </w:p>
    <w:p w14:paraId="0C2B00C2" w14:textId="77777777" w:rsidR="0039651D" w:rsidRPr="00C20726" w:rsidRDefault="0039651D" w:rsidP="0039651D">
      <w:pPr>
        <w:ind w:left="2160"/>
        <w:rPr>
          <w:lang w:val="fr-FR"/>
        </w:rPr>
      </w:pPr>
      <w:r>
        <w:rPr>
          <w:lang w:val="fr-FR"/>
        </w:rPr>
        <w:t>(si le signataire est un mineur)</w:t>
      </w:r>
    </w:p>
    <w:p w14:paraId="68C8C01B" w14:textId="77777777" w:rsidR="0039651D" w:rsidRDefault="0039651D" w:rsidP="0039651D">
      <w:pPr>
        <w:rPr>
          <w:lang w:val="fr-FR"/>
        </w:rPr>
      </w:pPr>
    </w:p>
    <w:p w14:paraId="787EBD66" w14:textId="77777777" w:rsidR="0039651D" w:rsidRPr="0039651D" w:rsidRDefault="0039651D" w:rsidP="0039651D">
      <w:pPr>
        <w:rPr>
          <w:lang w:val="fr-FR"/>
        </w:rPr>
      </w:pPr>
    </w:p>
    <w:p w14:paraId="3134D9FB" w14:textId="77777777" w:rsidR="00DC6140" w:rsidRDefault="00DC6140" w:rsidP="00DC6140">
      <w:pPr>
        <w:jc w:val="center"/>
        <w:rPr>
          <w:b/>
          <w:bCs/>
          <w:lang w:val="fr-FR"/>
        </w:rPr>
      </w:pPr>
    </w:p>
    <w:p w14:paraId="539B49A0" w14:textId="77777777" w:rsidR="00F65D1F" w:rsidRPr="00C20726" w:rsidRDefault="00F65D1F" w:rsidP="00F65D1F">
      <w:pPr>
        <w:rPr>
          <w:lang w:val="fr-FR"/>
        </w:rPr>
      </w:pPr>
    </w:p>
    <w:sectPr w:rsidR="00F65D1F" w:rsidRPr="00C20726" w:rsidSect="0039651D">
      <w:headerReference w:type="default" r:id="rId7"/>
      <w:footerReference w:type="default" r:id="rId8"/>
      <w:headerReference w:type="first" r:id="rId9"/>
      <w:footerReference w:type="first" r:id="rId10"/>
      <w:pgSz w:w="11906" w:h="16838"/>
      <w:pgMar w:top="1418" w:right="1470" w:bottom="851" w:left="1080"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4417" w14:textId="77777777" w:rsidR="00704255" w:rsidRDefault="00704255">
      <w:r>
        <w:separator/>
      </w:r>
    </w:p>
  </w:endnote>
  <w:endnote w:type="continuationSeparator" w:id="0">
    <w:p w14:paraId="6242EF8F" w14:textId="77777777" w:rsidR="00704255" w:rsidRDefault="0070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618D" w14:textId="77777777" w:rsidR="006D1AF4" w:rsidRDefault="006D1AF4">
    <w:pPr>
      <w:pStyle w:val="Fuzeile"/>
      <w:tabs>
        <w:tab w:val="clear" w:pos="4153"/>
        <w:tab w:val="clear" w:pos="8306"/>
        <w:tab w:val="right" w:pos="9360"/>
      </w:tabs>
      <w:ind w:right="-2520"/>
      <w:rPr>
        <w:sz w:val="16"/>
        <w:lang w:val="fr-CH"/>
      </w:rPr>
    </w:pPr>
    <w:r>
      <w:rPr>
        <w:sz w:val="16"/>
        <w:lang w:val="fr-CH"/>
      </w:rPr>
      <w:t>-------------------------------------------------------------------------------------------------------------------------------------------------------------------------------</w:t>
    </w:r>
  </w:p>
  <w:p w14:paraId="68484FE3" w14:textId="77777777" w:rsidR="006D1AF4" w:rsidRDefault="006D1AF4">
    <w:pPr>
      <w:pStyle w:val="Fuzeile"/>
      <w:tabs>
        <w:tab w:val="clear" w:pos="4153"/>
        <w:tab w:val="clear" w:pos="8306"/>
        <w:tab w:val="right" w:pos="9360"/>
      </w:tabs>
      <w:ind w:right="-2520"/>
      <w:rPr>
        <w:sz w:val="16"/>
        <w:lang w:val="fr-CH"/>
      </w:rPr>
    </w:pPr>
  </w:p>
  <w:p w14:paraId="392DA66F" w14:textId="77777777" w:rsidR="006D1AF4" w:rsidRDefault="006D1AF4">
    <w:pPr>
      <w:pStyle w:val="Fuzeile"/>
      <w:tabs>
        <w:tab w:val="clear" w:pos="4153"/>
      </w:tabs>
      <w:ind w:right="-2520"/>
      <w:jc w:val="both"/>
      <w:rPr>
        <w:sz w:val="16"/>
        <w:lang w:val="fr-CH"/>
      </w:rPr>
    </w:pPr>
    <w:r>
      <w:rPr>
        <w:sz w:val="16"/>
        <w:lang w:val="fr-CH"/>
      </w:rPr>
      <w:t>Comptes en banques :     BGLL :   LU38 0030 0613 0636 0000     -    CCPL :   LU55 1111 0328 4458 0000      -     Tél/Fax à Liefrange : 83 94 18</w:t>
    </w:r>
  </w:p>
  <w:p w14:paraId="2756CA8A" w14:textId="77777777" w:rsidR="006D1AF4" w:rsidRDefault="006D1AF4">
    <w:pPr>
      <w:pStyle w:val="Fuzeile"/>
      <w:tabs>
        <w:tab w:val="clear" w:pos="4153"/>
      </w:tabs>
      <w:ind w:right="-2520"/>
      <w:jc w:val="both"/>
      <w:rPr>
        <w:sz w:val="16"/>
        <w:lang w:val="fr-CH"/>
      </w:rPr>
    </w:pPr>
    <w:r>
      <w:rPr>
        <w:sz w:val="16"/>
        <w:lang w:val="fr-CH"/>
      </w:rPr>
      <w:t>Présidente :  STEIN-MERGEN Martine,    6, rue Lamartine    –    L-1914 Luxembourg                        Tél : 46 53 98        E-mail : stonefam@pt.lu</w:t>
    </w:r>
  </w:p>
  <w:p w14:paraId="47A4DE48" w14:textId="77777777" w:rsidR="006D1AF4" w:rsidRDefault="006D1AF4">
    <w:pPr>
      <w:pStyle w:val="Fuzeile"/>
      <w:ind w:left="-900" w:right="-2520"/>
      <w:rPr>
        <w:sz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1DB" w14:textId="77777777" w:rsidR="006D1AF4" w:rsidRDefault="006D1AF4">
    <w:pPr>
      <w:pStyle w:val="Fuzeile"/>
      <w:tabs>
        <w:tab w:val="clear" w:pos="4153"/>
        <w:tab w:val="clear" w:pos="8306"/>
        <w:tab w:val="right" w:pos="9360"/>
      </w:tabs>
      <w:ind w:right="-2520"/>
      <w:rPr>
        <w:sz w:val="16"/>
        <w:lang w:val="fr-CH"/>
      </w:rPr>
    </w:pPr>
    <w:r>
      <w:rPr>
        <w:sz w:val="16"/>
        <w:lang w:val="fr-CH"/>
      </w:rPr>
      <w:t>-------------------------------------------------------------------------------------------------------------------------------------------------------------------------------</w:t>
    </w:r>
  </w:p>
  <w:p w14:paraId="7283CD86" w14:textId="77777777" w:rsidR="006D1AF4" w:rsidRDefault="006D1AF4">
    <w:pPr>
      <w:pStyle w:val="Fuzeile"/>
      <w:tabs>
        <w:tab w:val="clear" w:pos="4153"/>
        <w:tab w:val="clear" w:pos="8306"/>
        <w:tab w:val="right" w:pos="9360"/>
      </w:tabs>
      <w:ind w:right="-2520"/>
      <w:rPr>
        <w:sz w:val="16"/>
        <w:lang w:val="fr-CH"/>
      </w:rPr>
    </w:pPr>
  </w:p>
  <w:p w14:paraId="45708E42" w14:textId="64AB7FA5" w:rsidR="006D1AF4" w:rsidRPr="00E06549" w:rsidRDefault="006D1AF4" w:rsidP="006D1AF4">
    <w:pPr>
      <w:pStyle w:val="Fuzeile"/>
      <w:ind w:right="-1797"/>
      <w:rPr>
        <w:color w:val="3366FF"/>
        <w:sz w:val="18"/>
        <w:szCs w:val="18"/>
        <w:lang w:val="fr-CH"/>
      </w:rPr>
    </w:pPr>
    <w:r w:rsidRPr="00CF023A">
      <w:rPr>
        <w:color w:val="3C42B6"/>
        <w:sz w:val="16"/>
        <w:lang w:val="fr-CH"/>
      </w:rPr>
      <w:tab/>
    </w:r>
    <w:r w:rsidR="009C6DB9" w:rsidRPr="00E06549">
      <w:rPr>
        <w:color w:val="3366FF"/>
        <w:sz w:val="18"/>
        <w:szCs w:val="18"/>
        <w:lang w:val="fr-CH"/>
      </w:rPr>
      <w:t xml:space="preserve">  </w:t>
    </w:r>
    <w:r w:rsidRPr="00E06549">
      <w:rPr>
        <w:color w:val="3366FF"/>
        <w:sz w:val="18"/>
        <w:szCs w:val="18"/>
        <w:lang w:val="fr-CH"/>
      </w:rPr>
      <w:t xml:space="preserve"> </w:t>
    </w:r>
    <w:r w:rsidRPr="00EC71D1">
      <w:rPr>
        <w:b/>
        <w:bCs/>
        <w:color w:val="3366FF"/>
        <w:sz w:val="18"/>
        <w:szCs w:val="18"/>
        <w:lang w:val="fr-CH"/>
      </w:rPr>
      <w:t>Président</w:t>
    </w:r>
    <w:r w:rsidRPr="00E06549">
      <w:rPr>
        <w:color w:val="3366FF"/>
        <w:sz w:val="18"/>
        <w:szCs w:val="18"/>
        <w:lang w:val="fr-CH"/>
      </w:rPr>
      <w:t xml:space="preserve">: </w:t>
    </w:r>
    <w:r w:rsidR="00EC71D1">
      <w:rPr>
        <w:color w:val="3366FF"/>
        <w:sz w:val="18"/>
        <w:szCs w:val="18"/>
        <w:lang w:val="fr-CH"/>
      </w:rPr>
      <w:t xml:space="preserve">Alexander </w:t>
    </w:r>
    <w:proofErr w:type="spellStart"/>
    <w:r w:rsidR="00EC71D1">
      <w:rPr>
        <w:color w:val="3366FF"/>
        <w:sz w:val="18"/>
        <w:szCs w:val="18"/>
        <w:lang w:val="fr-CH"/>
      </w:rPr>
      <w:t>Blinkhorn</w:t>
    </w:r>
    <w:proofErr w:type="spellEnd"/>
    <w:r w:rsidR="00EC71D1">
      <w:rPr>
        <w:color w:val="3366FF"/>
        <w:sz w:val="18"/>
        <w:szCs w:val="18"/>
        <w:lang w:val="fr-CH"/>
      </w:rPr>
      <w:t xml:space="preserve">     42, Grand-Rue</w:t>
    </w:r>
    <w:r w:rsidR="00EC71D1" w:rsidRPr="00E06549">
      <w:rPr>
        <w:color w:val="3366FF"/>
        <w:sz w:val="18"/>
        <w:szCs w:val="18"/>
        <w:lang w:val="fr-CH"/>
      </w:rPr>
      <w:t xml:space="preserve">        </w:t>
    </w:r>
    <w:r w:rsidR="00EC71D1">
      <w:rPr>
        <w:color w:val="3366FF"/>
        <w:sz w:val="18"/>
        <w:szCs w:val="18"/>
        <w:lang w:val="fr-CH"/>
      </w:rPr>
      <w:t xml:space="preserve"> </w:t>
    </w:r>
    <w:r w:rsidR="00EC71D1" w:rsidRPr="00E06549">
      <w:rPr>
        <w:color w:val="3366FF"/>
        <w:sz w:val="18"/>
        <w:szCs w:val="18"/>
        <w:lang w:val="fr-CH"/>
      </w:rPr>
      <w:t xml:space="preserve">  L-</w:t>
    </w:r>
    <w:r w:rsidR="00EC71D1">
      <w:rPr>
        <w:color w:val="3366FF"/>
        <w:sz w:val="18"/>
        <w:szCs w:val="18"/>
        <w:lang w:val="fr-CH"/>
      </w:rPr>
      <w:t xml:space="preserve">8472 </w:t>
    </w:r>
    <w:proofErr w:type="spellStart"/>
    <w:r w:rsidR="00EC71D1">
      <w:rPr>
        <w:color w:val="3366FF"/>
        <w:sz w:val="18"/>
        <w:szCs w:val="18"/>
        <w:lang w:val="fr-CH"/>
      </w:rPr>
      <w:t>Eischen</w:t>
    </w:r>
    <w:proofErr w:type="spellEnd"/>
    <w:r w:rsidR="00EC71D1" w:rsidRPr="00E06549">
      <w:rPr>
        <w:color w:val="3366FF"/>
        <w:sz w:val="18"/>
        <w:szCs w:val="18"/>
        <w:lang w:val="fr-CH"/>
      </w:rPr>
      <w:t xml:space="preserve">     </w:t>
    </w:r>
    <w:r w:rsidR="00EC71D1">
      <w:rPr>
        <w:color w:val="3366FF"/>
        <w:sz w:val="18"/>
        <w:szCs w:val="18"/>
        <w:lang w:val="fr-CH"/>
      </w:rPr>
      <w:t xml:space="preserve">        </w:t>
    </w:r>
    <w:r w:rsidR="00EC71D1" w:rsidRPr="00E06549">
      <w:rPr>
        <w:color w:val="3366FF"/>
        <w:sz w:val="18"/>
        <w:szCs w:val="18"/>
        <w:lang w:val="fr-CH"/>
      </w:rPr>
      <w:t>Tél: 00352</w:t>
    </w:r>
    <w:r w:rsidR="00EC71D1">
      <w:rPr>
        <w:color w:val="3366FF"/>
        <w:sz w:val="18"/>
        <w:szCs w:val="18"/>
        <w:lang w:val="fr-CH"/>
      </w:rPr>
      <w:t xml:space="preserve"> 621 155366</w:t>
    </w:r>
    <w:r w:rsidR="00EC71D1" w:rsidRPr="00E06549">
      <w:rPr>
        <w:color w:val="3366FF"/>
        <w:sz w:val="18"/>
        <w:szCs w:val="18"/>
        <w:lang w:val="fr-CH"/>
      </w:rPr>
      <w:t xml:space="preserve">       </w:t>
    </w:r>
    <w:proofErr w:type="gramStart"/>
    <w:r w:rsidR="00EC71D1" w:rsidRPr="00E06549">
      <w:rPr>
        <w:color w:val="3366FF"/>
        <w:sz w:val="18"/>
        <w:szCs w:val="18"/>
        <w:lang w:val="fr-CH"/>
      </w:rPr>
      <w:t>e-mail</w:t>
    </w:r>
    <w:proofErr w:type="gramEnd"/>
    <w:r w:rsidR="00EC71D1" w:rsidRPr="00E06549">
      <w:rPr>
        <w:color w:val="3366FF"/>
        <w:sz w:val="18"/>
        <w:szCs w:val="18"/>
        <w:lang w:val="fr-CH"/>
      </w:rPr>
      <w:t>:</w:t>
    </w:r>
    <w:r w:rsidR="00EC71D1">
      <w:rPr>
        <w:color w:val="3366FF"/>
        <w:sz w:val="18"/>
        <w:szCs w:val="18"/>
        <w:lang w:val="fr-CH"/>
      </w:rPr>
      <w:t xml:space="preserve"> blinkhorn@gmx.net</w:t>
    </w:r>
  </w:p>
  <w:p w14:paraId="0A0E4821" w14:textId="77777777" w:rsidR="006D1AF4" w:rsidRPr="00E06549" w:rsidRDefault="006D1AF4" w:rsidP="006D1AF4">
    <w:pPr>
      <w:pStyle w:val="Fuzeile"/>
      <w:tabs>
        <w:tab w:val="clear" w:pos="4153"/>
      </w:tabs>
      <w:ind w:right="-2520"/>
      <w:rPr>
        <w:color w:val="3366FF"/>
        <w:sz w:val="18"/>
        <w:szCs w:val="18"/>
        <w:lang w:val="fr-CH"/>
      </w:rPr>
    </w:pPr>
    <w:r w:rsidRPr="00E06549">
      <w:rPr>
        <w:color w:val="3366FF"/>
        <w:sz w:val="18"/>
        <w:szCs w:val="18"/>
        <w:lang w:val="fr-CH"/>
      </w:rPr>
      <w:t xml:space="preserve">    </w:t>
    </w:r>
    <w:r w:rsidR="009C6DB9" w:rsidRPr="00E06549">
      <w:rPr>
        <w:color w:val="3366FF"/>
        <w:sz w:val="18"/>
        <w:szCs w:val="18"/>
        <w:lang w:val="fr-CH"/>
      </w:rPr>
      <w:t xml:space="preserve">             </w:t>
    </w:r>
    <w:r w:rsidRPr="00E06549">
      <w:rPr>
        <w:color w:val="3366FF"/>
        <w:sz w:val="18"/>
        <w:szCs w:val="18"/>
        <w:lang w:val="fr-CH"/>
      </w:rPr>
      <w:t>Comptes bancaires: BGLLLULL: LU38 0030 0613 0636 0000   -   CCPLLULL: LU55 1111 0328 4458 0000</w:t>
    </w:r>
  </w:p>
  <w:p w14:paraId="60F1DEC5" w14:textId="77777777" w:rsidR="006D1AF4" w:rsidRPr="00E06549" w:rsidRDefault="006D1AF4" w:rsidP="006D1AF4">
    <w:pPr>
      <w:pStyle w:val="Fuzeile"/>
      <w:tabs>
        <w:tab w:val="clear" w:pos="4153"/>
      </w:tabs>
      <w:ind w:right="-2520"/>
      <w:rPr>
        <w:color w:val="3366FF"/>
        <w:sz w:val="18"/>
        <w:szCs w:val="18"/>
        <w:lang w:val="fr-CH"/>
      </w:rPr>
    </w:pPr>
    <w:r w:rsidRPr="00E06549">
      <w:rPr>
        <w:color w:val="3366FF"/>
        <w:sz w:val="18"/>
        <w:szCs w:val="18"/>
        <w:lang w:val="fr-CH"/>
      </w:rPr>
      <w:t xml:space="preserve">                               </w:t>
    </w:r>
    <w:r w:rsidR="009C6DB9" w:rsidRPr="00E06549">
      <w:rPr>
        <w:color w:val="3366FF"/>
        <w:sz w:val="18"/>
        <w:szCs w:val="18"/>
        <w:lang w:val="fr-CH"/>
      </w:rPr>
      <w:t xml:space="preserve">                           </w:t>
    </w:r>
    <w:r w:rsidRPr="00E06549">
      <w:rPr>
        <w:color w:val="3366FF"/>
        <w:sz w:val="18"/>
        <w:szCs w:val="18"/>
        <w:lang w:val="fr-CH"/>
      </w:rPr>
      <w:t xml:space="preserve">  Base Nautique à Liefrange   Tél/Fax: 00352 83 94 18</w:t>
    </w:r>
  </w:p>
  <w:p w14:paraId="39FC2207" w14:textId="77777777" w:rsidR="006D1AF4" w:rsidRPr="00E06549" w:rsidRDefault="006D1AF4" w:rsidP="006D1AF4">
    <w:pPr>
      <w:pStyle w:val="Fuzeile"/>
      <w:ind w:right="-1797"/>
      <w:rPr>
        <w:color w:val="3366FF"/>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470E" w14:textId="77777777" w:rsidR="00704255" w:rsidRDefault="00704255">
      <w:r>
        <w:separator/>
      </w:r>
    </w:p>
  </w:footnote>
  <w:footnote w:type="continuationSeparator" w:id="0">
    <w:p w14:paraId="0A5C95C4" w14:textId="77777777" w:rsidR="00704255" w:rsidRDefault="0070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6F16" w14:textId="77777777" w:rsidR="006D1AF4" w:rsidRDefault="006D1AF4">
    <w:pPr>
      <w:ind w:right="360" w:hanging="180"/>
      <w:jc w:val="center"/>
      <w:rPr>
        <w:rFonts w:ascii="Arial" w:hAnsi="Arial"/>
        <w:color w:val="0000FF"/>
        <w:sz w:val="20"/>
        <w:lang w:val="fr-CH"/>
      </w:rPr>
    </w:pPr>
  </w:p>
  <w:p w14:paraId="5302613A" w14:textId="77777777" w:rsidR="006D1AF4" w:rsidRDefault="006D1AF4">
    <w:pPr>
      <w:pStyle w:val="Kopfzeil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F70" w14:textId="77777777" w:rsidR="006D1AF4" w:rsidRPr="00E06549" w:rsidRDefault="00DC6140">
    <w:pPr>
      <w:pStyle w:val="berschrift1"/>
      <w:jc w:val="center"/>
      <w:rPr>
        <w:rFonts w:ascii="Arial" w:hAnsi="Arial"/>
        <w:sz w:val="28"/>
      </w:rPr>
    </w:pPr>
    <w:r w:rsidRPr="00E06549">
      <w:rPr>
        <w:rFonts w:ascii="Arial" w:hAnsi="Arial"/>
        <w:noProof/>
        <w:sz w:val="28"/>
        <w:lang w:val="fr-LU" w:eastAsia="fr-LU"/>
      </w:rPr>
      <w:drawing>
        <wp:anchor distT="0" distB="0" distL="114300" distR="114300" simplePos="0" relativeHeight="251657728" behindDoc="1" locked="0" layoutInCell="0" allowOverlap="1" wp14:anchorId="224CC8B1" wp14:editId="76BBE96B">
          <wp:simplePos x="0" y="0"/>
          <wp:positionH relativeFrom="column">
            <wp:posOffset>-565150</wp:posOffset>
          </wp:positionH>
          <wp:positionV relativeFrom="paragraph">
            <wp:posOffset>-351790</wp:posOffset>
          </wp:positionV>
          <wp:extent cx="1257300" cy="1009650"/>
          <wp:effectExtent l="0" t="0" r="0" b="0"/>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AF4" w:rsidRPr="00E06549">
      <w:rPr>
        <w:rFonts w:ascii="Arial" w:hAnsi="Arial"/>
        <w:sz w:val="28"/>
      </w:rPr>
      <w:t>YACHT CLUB DU GRAND-DUCHE DE LUXEMBOURG</w:t>
    </w:r>
  </w:p>
  <w:p w14:paraId="14EA75D6" w14:textId="77777777" w:rsidR="006D1AF4" w:rsidRDefault="006D1AF4">
    <w:pPr>
      <w:jc w:val="center"/>
      <w:rPr>
        <w:color w:val="0000FF"/>
        <w:sz w:val="16"/>
        <w:lang w:val="fr-CH"/>
      </w:rPr>
    </w:pPr>
  </w:p>
  <w:p w14:paraId="01B7446C" w14:textId="77777777" w:rsidR="006D1AF4" w:rsidRPr="00E06549" w:rsidRDefault="006D1AF4">
    <w:pPr>
      <w:ind w:right="360" w:hanging="180"/>
      <w:jc w:val="center"/>
      <w:rPr>
        <w:rFonts w:ascii="Arial" w:hAnsi="Arial"/>
        <w:color w:val="3366FF"/>
        <w:sz w:val="20"/>
        <w:lang w:val="fr-CH"/>
      </w:rPr>
    </w:pPr>
    <w:r w:rsidRPr="00E06549">
      <w:rPr>
        <w:rFonts w:ascii="Arial" w:hAnsi="Arial"/>
        <w:color w:val="3366FF"/>
        <w:sz w:val="20"/>
        <w:lang w:val="fr-CH"/>
      </w:rPr>
      <w:t>Association sans but lucratif</w:t>
    </w:r>
  </w:p>
  <w:p w14:paraId="6EC8A71E" w14:textId="77777777" w:rsidR="006D1AF4" w:rsidRPr="00E06549" w:rsidRDefault="006D1AF4">
    <w:pPr>
      <w:pStyle w:val="Kopfzeile"/>
      <w:tabs>
        <w:tab w:val="clear" w:pos="8306"/>
        <w:tab w:val="right" w:pos="8820"/>
      </w:tabs>
      <w:ind w:left="540"/>
      <w:rPr>
        <w:color w:val="3366FF"/>
        <w:sz w:val="16"/>
        <w:lang w:val="fr-CH"/>
      </w:rPr>
    </w:pPr>
    <w:r w:rsidRPr="00E06549">
      <w:rPr>
        <w:rFonts w:ascii="Arial" w:hAnsi="Arial"/>
        <w:color w:val="3366FF"/>
        <w:sz w:val="20"/>
        <w:lang w:val="fr-CH"/>
      </w:rPr>
      <w:t xml:space="preserve">                                               – Cercle de voile et de surf –</w:t>
    </w:r>
    <w:r w:rsidRPr="00E06549">
      <w:rPr>
        <w:color w:val="3366FF"/>
        <w:sz w:val="16"/>
        <w:lang w:val="fr-CH"/>
      </w:rPr>
      <w:t xml:space="preserve"> </w:t>
    </w:r>
  </w:p>
  <w:p w14:paraId="22C01979" w14:textId="77777777" w:rsidR="006D1AF4" w:rsidRPr="00E06549" w:rsidRDefault="006D1AF4">
    <w:pPr>
      <w:pStyle w:val="Kopfzeile"/>
      <w:ind w:right="543"/>
      <w:jc w:val="center"/>
      <w:rPr>
        <w:color w:val="3366FF"/>
        <w:sz w:val="16"/>
        <w:lang w:val="fr-CH"/>
      </w:rPr>
    </w:pPr>
    <w:proofErr w:type="gramStart"/>
    <w:r w:rsidRPr="00E06549">
      <w:rPr>
        <w:color w:val="3366FF"/>
        <w:sz w:val="16"/>
        <w:lang w:val="fr-CH"/>
      </w:rPr>
      <w:t>siège</w:t>
    </w:r>
    <w:proofErr w:type="gramEnd"/>
    <w:r w:rsidRPr="00E06549">
      <w:rPr>
        <w:color w:val="3366FF"/>
        <w:sz w:val="16"/>
        <w:lang w:val="fr-CH"/>
      </w:rPr>
      <w:t xml:space="preserve"> social :   </w:t>
    </w:r>
    <w:r w:rsidR="006A72D2">
      <w:rPr>
        <w:color w:val="3366FF"/>
        <w:sz w:val="16"/>
        <w:lang w:val="fr-CH"/>
      </w:rPr>
      <w:t>34, rue Cents</w:t>
    </w:r>
    <w:r w:rsidRPr="00E06549">
      <w:rPr>
        <w:color w:val="3366FF"/>
        <w:sz w:val="16"/>
        <w:lang w:val="fr-CH"/>
      </w:rPr>
      <w:t xml:space="preserve">  -  L-1</w:t>
    </w:r>
    <w:r w:rsidR="006A72D2">
      <w:rPr>
        <w:color w:val="3366FF"/>
        <w:sz w:val="16"/>
        <w:lang w:val="fr-CH"/>
      </w:rPr>
      <w:t>319</w:t>
    </w:r>
    <w:r w:rsidRPr="00E06549">
      <w:rPr>
        <w:color w:val="3366FF"/>
        <w:sz w:val="16"/>
        <w:lang w:val="fr-CH"/>
      </w:rPr>
      <w:t xml:space="preserve"> Luxembourg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5CF7"/>
    <w:multiLevelType w:val="hybridMultilevel"/>
    <w:tmpl w:val="92289A7C"/>
    <w:lvl w:ilvl="0" w:tplc="2AAC919C">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 w15:restartNumberingAfterBreak="0">
    <w:nsid w:val="2B3A101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D905CA"/>
    <w:multiLevelType w:val="hybridMultilevel"/>
    <w:tmpl w:val="84AE66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9C7BD4"/>
    <w:multiLevelType w:val="hybridMultilevel"/>
    <w:tmpl w:val="23CC94BE"/>
    <w:lvl w:ilvl="0" w:tplc="4F5CD1C2">
      <w:numFmt w:val="bullet"/>
      <w:lvlText w:val="-"/>
      <w:lvlJc w:val="left"/>
      <w:pPr>
        <w:tabs>
          <w:tab w:val="num" w:pos="180"/>
        </w:tabs>
        <w:ind w:left="180" w:hanging="360"/>
      </w:pPr>
      <w:rPr>
        <w:rFonts w:ascii="Times New Roman" w:eastAsia="Times New Roman" w:hAnsi="Times New Roman" w:cs="Times New Roman" w:hint="default"/>
      </w:rPr>
    </w:lvl>
    <w:lvl w:ilvl="1" w:tplc="AF8CFACA" w:tentative="1">
      <w:start w:val="1"/>
      <w:numFmt w:val="bullet"/>
      <w:lvlText w:val="o"/>
      <w:lvlJc w:val="left"/>
      <w:pPr>
        <w:tabs>
          <w:tab w:val="num" w:pos="900"/>
        </w:tabs>
        <w:ind w:left="900" w:hanging="360"/>
      </w:pPr>
      <w:rPr>
        <w:rFonts w:ascii="Courier New" w:hAnsi="Courier New" w:hint="default"/>
      </w:rPr>
    </w:lvl>
    <w:lvl w:ilvl="2" w:tplc="CB561B36" w:tentative="1">
      <w:start w:val="1"/>
      <w:numFmt w:val="bullet"/>
      <w:lvlText w:val=""/>
      <w:lvlJc w:val="left"/>
      <w:pPr>
        <w:tabs>
          <w:tab w:val="num" w:pos="1620"/>
        </w:tabs>
        <w:ind w:left="1620" w:hanging="360"/>
      </w:pPr>
      <w:rPr>
        <w:rFonts w:ascii="Wingdings" w:hAnsi="Wingdings" w:hint="default"/>
      </w:rPr>
    </w:lvl>
    <w:lvl w:ilvl="3" w:tplc="33C2202E" w:tentative="1">
      <w:start w:val="1"/>
      <w:numFmt w:val="bullet"/>
      <w:lvlText w:val=""/>
      <w:lvlJc w:val="left"/>
      <w:pPr>
        <w:tabs>
          <w:tab w:val="num" w:pos="2340"/>
        </w:tabs>
        <w:ind w:left="2340" w:hanging="360"/>
      </w:pPr>
      <w:rPr>
        <w:rFonts w:ascii="Symbol" w:hAnsi="Symbol" w:hint="default"/>
      </w:rPr>
    </w:lvl>
    <w:lvl w:ilvl="4" w:tplc="CB425798" w:tentative="1">
      <w:start w:val="1"/>
      <w:numFmt w:val="bullet"/>
      <w:lvlText w:val="o"/>
      <w:lvlJc w:val="left"/>
      <w:pPr>
        <w:tabs>
          <w:tab w:val="num" w:pos="3060"/>
        </w:tabs>
        <w:ind w:left="3060" w:hanging="360"/>
      </w:pPr>
      <w:rPr>
        <w:rFonts w:ascii="Courier New" w:hAnsi="Courier New" w:hint="default"/>
      </w:rPr>
    </w:lvl>
    <w:lvl w:ilvl="5" w:tplc="CBD89B58" w:tentative="1">
      <w:start w:val="1"/>
      <w:numFmt w:val="bullet"/>
      <w:lvlText w:val=""/>
      <w:lvlJc w:val="left"/>
      <w:pPr>
        <w:tabs>
          <w:tab w:val="num" w:pos="3780"/>
        </w:tabs>
        <w:ind w:left="3780" w:hanging="360"/>
      </w:pPr>
      <w:rPr>
        <w:rFonts w:ascii="Wingdings" w:hAnsi="Wingdings" w:hint="default"/>
      </w:rPr>
    </w:lvl>
    <w:lvl w:ilvl="6" w:tplc="FCBA0404" w:tentative="1">
      <w:start w:val="1"/>
      <w:numFmt w:val="bullet"/>
      <w:lvlText w:val=""/>
      <w:lvlJc w:val="left"/>
      <w:pPr>
        <w:tabs>
          <w:tab w:val="num" w:pos="4500"/>
        </w:tabs>
        <w:ind w:left="4500" w:hanging="360"/>
      </w:pPr>
      <w:rPr>
        <w:rFonts w:ascii="Symbol" w:hAnsi="Symbol" w:hint="default"/>
      </w:rPr>
    </w:lvl>
    <w:lvl w:ilvl="7" w:tplc="52A055E8" w:tentative="1">
      <w:start w:val="1"/>
      <w:numFmt w:val="bullet"/>
      <w:lvlText w:val="o"/>
      <w:lvlJc w:val="left"/>
      <w:pPr>
        <w:tabs>
          <w:tab w:val="num" w:pos="5220"/>
        </w:tabs>
        <w:ind w:left="5220" w:hanging="360"/>
      </w:pPr>
      <w:rPr>
        <w:rFonts w:ascii="Courier New" w:hAnsi="Courier New" w:hint="default"/>
      </w:rPr>
    </w:lvl>
    <w:lvl w:ilvl="8" w:tplc="F6A6E084"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3BAD14F7"/>
    <w:multiLevelType w:val="hybridMultilevel"/>
    <w:tmpl w:val="F4E81FC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408B639B"/>
    <w:multiLevelType w:val="hybridMultilevel"/>
    <w:tmpl w:val="F70642D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96332D"/>
    <w:multiLevelType w:val="hybridMultilevel"/>
    <w:tmpl w:val="06E49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A134ED"/>
    <w:multiLevelType w:val="hybridMultilevel"/>
    <w:tmpl w:val="5F7EFD02"/>
    <w:lvl w:ilvl="0" w:tplc="DF3EC98A">
      <w:start w:val="1"/>
      <w:numFmt w:val="decimal"/>
      <w:lvlText w:val="%1."/>
      <w:lvlJc w:val="left"/>
      <w:pPr>
        <w:tabs>
          <w:tab w:val="num" w:pos="720"/>
        </w:tabs>
        <w:ind w:left="720" w:hanging="360"/>
      </w:pPr>
    </w:lvl>
    <w:lvl w:ilvl="1" w:tplc="28A00EE4">
      <w:start w:val="1"/>
      <w:numFmt w:val="decimal"/>
      <w:lvlText w:val="%2."/>
      <w:lvlJc w:val="left"/>
      <w:pPr>
        <w:tabs>
          <w:tab w:val="num" w:pos="1440"/>
        </w:tabs>
        <w:ind w:left="1440" w:hanging="360"/>
      </w:pPr>
    </w:lvl>
    <w:lvl w:ilvl="2" w:tplc="BED459AC">
      <w:start w:val="1"/>
      <w:numFmt w:val="decimal"/>
      <w:lvlText w:val="%3."/>
      <w:lvlJc w:val="left"/>
      <w:pPr>
        <w:tabs>
          <w:tab w:val="num" w:pos="2160"/>
        </w:tabs>
        <w:ind w:left="2160" w:hanging="360"/>
      </w:pPr>
    </w:lvl>
    <w:lvl w:ilvl="3" w:tplc="A10CCF80">
      <w:start w:val="1"/>
      <w:numFmt w:val="decimal"/>
      <w:lvlText w:val="%4."/>
      <w:lvlJc w:val="left"/>
      <w:pPr>
        <w:tabs>
          <w:tab w:val="num" w:pos="2880"/>
        </w:tabs>
        <w:ind w:left="2880" w:hanging="360"/>
      </w:pPr>
    </w:lvl>
    <w:lvl w:ilvl="4" w:tplc="F4B8F8A4">
      <w:start w:val="1"/>
      <w:numFmt w:val="decimal"/>
      <w:lvlText w:val="%5."/>
      <w:lvlJc w:val="left"/>
      <w:pPr>
        <w:tabs>
          <w:tab w:val="num" w:pos="3600"/>
        </w:tabs>
        <w:ind w:left="3600" w:hanging="360"/>
      </w:pPr>
    </w:lvl>
    <w:lvl w:ilvl="5" w:tplc="5B0C703A">
      <w:start w:val="1"/>
      <w:numFmt w:val="decimal"/>
      <w:lvlText w:val="%6."/>
      <w:lvlJc w:val="left"/>
      <w:pPr>
        <w:tabs>
          <w:tab w:val="num" w:pos="4320"/>
        </w:tabs>
        <w:ind w:left="4320" w:hanging="360"/>
      </w:pPr>
    </w:lvl>
    <w:lvl w:ilvl="6" w:tplc="EEEEE1D4">
      <w:start w:val="1"/>
      <w:numFmt w:val="decimal"/>
      <w:lvlText w:val="%7."/>
      <w:lvlJc w:val="left"/>
      <w:pPr>
        <w:tabs>
          <w:tab w:val="num" w:pos="5040"/>
        </w:tabs>
        <w:ind w:left="5040" w:hanging="360"/>
      </w:pPr>
    </w:lvl>
    <w:lvl w:ilvl="7" w:tplc="2B280802">
      <w:start w:val="1"/>
      <w:numFmt w:val="decimal"/>
      <w:lvlText w:val="%8."/>
      <w:lvlJc w:val="left"/>
      <w:pPr>
        <w:tabs>
          <w:tab w:val="num" w:pos="5760"/>
        </w:tabs>
        <w:ind w:left="5760" w:hanging="360"/>
      </w:pPr>
    </w:lvl>
    <w:lvl w:ilvl="8" w:tplc="B02ACFC0">
      <w:start w:val="1"/>
      <w:numFmt w:val="decimal"/>
      <w:lvlText w:val="%9."/>
      <w:lvlJc w:val="left"/>
      <w:pPr>
        <w:tabs>
          <w:tab w:val="num" w:pos="6480"/>
        </w:tabs>
        <w:ind w:left="6480" w:hanging="360"/>
      </w:pPr>
    </w:lvl>
  </w:abstractNum>
  <w:abstractNum w:abstractNumId="8" w15:restartNumberingAfterBreak="0">
    <w:nsid w:val="4C6A332B"/>
    <w:multiLevelType w:val="hybridMultilevel"/>
    <w:tmpl w:val="561611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690A9B"/>
    <w:multiLevelType w:val="hybridMultilevel"/>
    <w:tmpl w:val="FA9004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A17B01"/>
    <w:multiLevelType w:val="hybridMultilevel"/>
    <w:tmpl w:val="75FA6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0"/>
  </w:num>
  <w:num w:numId="6">
    <w:abstractNumId w:val="8"/>
  </w:num>
  <w:num w:numId="7">
    <w:abstractNumId w:val="2"/>
  </w:num>
  <w:num w:numId="8">
    <w:abstractNumId w:val="5"/>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B9"/>
    <w:rsid w:val="00055802"/>
    <w:rsid w:val="000E7329"/>
    <w:rsid w:val="001D2C09"/>
    <w:rsid w:val="002A0803"/>
    <w:rsid w:val="0039651D"/>
    <w:rsid w:val="003E1E67"/>
    <w:rsid w:val="00413705"/>
    <w:rsid w:val="0049627E"/>
    <w:rsid w:val="004C1D1E"/>
    <w:rsid w:val="00563EB2"/>
    <w:rsid w:val="006153B9"/>
    <w:rsid w:val="006A72D2"/>
    <w:rsid w:val="006D1AF4"/>
    <w:rsid w:val="00704255"/>
    <w:rsid w:val="00756D24"/>
    <w:rsid w:val="007D6F4D"/>
    <w:rsid w:val="008D2F8D"/>
    <w:rsid w:val="0099100C"/>
    <w:rsid w:val="009C6DB9"/>
    <w:rsid w:val="00A00ED4"/>
    <w:rsid w:val="00AE5248"/>
    <w:rsid w:val="00AF729B"/>
    <w:rsid w:val="00C20726"/>
    <w:rsid w:val="00C4178B"/>
    <w:rsid w:val="00C70254"/>
    <w:rsid w:val="00C817E4"/>
    <w:rsid w:val="00CF023A"/>
    <w:rsid w:val="00D312B7"/>
    <w:rsid w:val="00D52E7C"/>
    <w:rsid w:val="00D7071F"/>
    <w:rsid w:val="00DC6140"/>
    <w:rsid w:val="00E06549"/>
    <w:rsid w:val="00EC71D1"/>
    <w:rsid w:val="00F65D1F"/>
    <w:rsid w:val="00F865A6"/>
    <w:rsid w:val="00FB3842"/>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0FA5A3"/>
  <w15:chartTrackingRefBased/>
  <w15:docId w15:val="{4F3E85A5-D135-7044-83E2-59F969C5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LU"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outlineLvl w:val="0"/>
    </w:pPr>
    <w:rPr>
      <w:b/>
      <w:bCs/>
      <w:color w:val="3366FF"/>
      <w:lang w:val="fr-CH"/>
    </w:rPr>
  </w:style>
  <w:style w:type="paragraph" w:styleId="berschrift7">
    <w:name w:val="heading 7"/>
    <w:basedOn w:val="Standard"/>
    <w:next w:val="Standard"/>
    <w:link w:val="berschrift7Zchn"/>
    <w:uiPriority w:val="9"/>
    <w:qFormat/>
    <w:rsid w:val="00404E5D"/>
    <w:pPr>
      <w:spacing w:before="240" w:after="60"/>
      <w:outlineLvl w:val="6"/>
    </w:pPr>
    <w:rPr>
      <w:rFonts w:ascii="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 w:type="character" w:customStyle="1" w:styleId="berschrift7Zchn">
    <w:name w:val="Überschrift 7 Zchn"/>
    <w:link w:val="berschrift7"/>
    <w:uiPriority w:val="9"/>
    <w:rsid w:val="00404E5D"/>
    <w:rPr>
      <w:rFonts w:ascii="Cambria" w:eastAsia="Times New Roman" w:hAnsi="Cambria" w:cs="Times New Roman"/>
      <w:sz w:val="24"/>
      <w:szCs w:val="24"/>
      <w:lang w:val="en-GB" w:eastAsia="en-US"/>
    </w:rPr>
  </w:style>
  <w:style w:type="character" w:styleId="Hyperlink">
    <w:name w:val="Hyperlink"/>
    <w:uiPriority w:val="99"/>
    <w:unhideWhenUsed/>
    <w:rsid w:val="000E7329"/>
    <w:rPr>
      <w:color w:val="0000FF"/>
      <w:u w:val="single"/>
    </w:rPr>
  </w:style>
  <w:style w:type="paragraph" w:styleId="Listenabsatz">
    <w:name w:val="List Paragraph"/>
    <w:basedOn w:val="Standard"/>
    <w:uiPriority w:val="34"/>
    <w:qFormat/>
    <w:rsid w:val="0039651D"/>
    <w:pPr>
      <w:spacing w:after="160" w:line="259" w:lineRule="auto"/>
      <w:ind w:left="720"/>
      <w:contextualSpacing/>
    </w:pPr>
    <w:rPr>
      <w:rFonts w:asciiTheme="minorHAnsi" w:eastAsiaTheme="minorHAnsi" w:hAnsiTheme="minorHAnsi" w:cstheme="minorBidi"/>
      <w:sz w:val="22"/>
      <w:szCs w:val="22"/>
      <w:lang w:val="fr-LU"/>
    </w:rPr>
  </w:style>
  <w:style w:type="paragraph" w:styleId="Sprechblasentext">
    <w:name w:val="Balloon Text"/>
    <w:basedOn w:val="Standard"/>
    <w:link w:val="SprechblasentextZchn"/>
    <w:uiPriority w:val="99"/>
    <w:semiHidden/>
    <w:unhideWhenUsed/>
    <w:rsid w:val="008D2F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F8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1722</Characters>
  <Application>Microsoft Office Word</Application>
  <DocSecurity>0</DocSecurity>
  <Lines>14</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lpstr> </vt:lpstr>
    </vt:vector>
  </TitlesOfParts>
  <Company>-</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Jeanne Winandy</cp:lastModifiedBy>
  <cp:revision>3</cp:revision>
  <cp:lastPrinted>2020-01-31T15:49:00Z</cp:lastPrinted>
  <dcterms:created xsi:type="dcterms:W3CDTF">2021-04-29T19:33:00Z</dcterms:created>
  <dcterms:modified xsi:type="dcterms:W3CDTF">2021-04-29T19:34:00Z</dcterms:modified>
</cp:coreProperties>
</file>